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ADD" w:rsidRDefault="00113ADD" w:rsidP="00113ADD">
      <w:pPr>
        <w:spacing w:before="240" w:after="120"/>
        <w:jc w:val="center"/>
        <w:rPr>
          <w:sz w:val="22"/>
        </w:rPr>
      </w:pPr>
      <w:r>
        <w:rPr>
          <w:noProof/>
        </w:rPr>
        <w:drawing>
          <wp:inline distT="0" distB="0" distL="0" distR="0">
            <wp:extent cx="495300" cy="63246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ADD" w:rsidRDefault="00113ADD" w:rsidP="00113ADD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113ADD" w:rsidRDefault="00113ADD" w:rsidP="00113ADD">
      <w:pPr>
        <w:pStyle w:val="1"/>
        <w:rPr>
          <w:sz w:val="30"/>
        </w:rPr>
      </w:pPr>
      <w:r>
        <w:rPr>
          <w:sz w:val="30"/>
        </w:rPr>
        <w:t>Администрация муниципального района «Заполярный район»</w:t>
      </w:r>
    </w:p>
    <w:p w:rsidR="00113ADD" w:rsidRDefault="00113ADD" w:rsidP="00113ADD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13ADD" w:rsidRPr="005511C4" w:rsidRDefault="00113ADD" w:rsidP="00113ADD">
      <w:pPr>
        <w:ind w:right="-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0E4C21">
        <w:rPr>
          <w:b/>
          <w:sz w:val="28"/>
          <w:szCs w:val="28"/>
          <w:u w:val="single"/>
        </w:rPr>
        <w:t>11</w:t>
      </w:r>
      <w:r w:rsidR="00725DA8">
        <w:rPr>
          <w:b/>
          <w:sz w:val="28"/>
          <w:szCs w:val="28"/>
          <w:u w:val="single"/>
        </w:rPr>
        <w:t>.</w:t>
      </w:r>
      <w:r w:rsidR="00BE6B6F">
        <w:rPr>
          <w:b/>
          <w:sz w:val="28"/>
          <w:szCs w:val="28"/>
          <w:u w:val="single"/>
        </w:rPr>
        <w:t>06</w:t>
      </w:r>
      <w:r w:rsidR="00725DA8">
        <w:rPr>
          <w:b/>
          <w:sz w:val="28"/>
          <w:szCs w:val="28"/>
          <w:u w:val="single"/>
        </w:rPr>
        <w:t>.201</w:t>
      </w:r>
      <w:r w:rsidR="0061371B">
        <w:rPr>
          <w:b/>
          <w:sz w:val="28"/>
          <w:szCs w:val="28"/>
          <w:u w:val="single"/>
        </w:rPr>
        <w:t>9</w:t>
      </w:r>
      <w:r w:rsidR="00725DA8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№ </w:t>
      </w:r>
      <w:r w:rsidR="000E4C21">
        <w:rPr>
          <w:b/>
          <w:sz w:val="28"/>
          <w:szCs w:val="28"/>
          <w:u w:val="single"/>
        </w:rPr>
        <w:t>91</w:t>
      </w:r>
      <w:r w:rsidR="00BE6B6F">
        <w:rPr>
          <w:b/>
          <w:sz w:val="28"/>
          <w:szCs w:val="28"/>
          <w:u w:val="single"/>
        </w:rPr>
        <w:t>п</w:t>
      </w:r>
    </w:p>
    <w:p w:rsidR="00113ADD" w:rsidRDefault="00113ADD" w:rsidP="00113ADD">
      <w:pPr>
        <w:spacing w:after="480"/>
        <w:ind w:right="-1"/>
        <w:rPr>
          <w:sz w:val="20"/>
        </w:rPr>
      </w:pPr>
      <w:r>
        <w:rPr>
          <w:sz w:val="20"/>
        </w:rPr>
        <w:t xml:space="preserve">               п. Искателей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113ADD" w:rsidRPr="0061371B" w:rsidTr="00113ADD">
        <w:trPr>
          <w:trHeight w:val="808"/>
        </w:trPr>
        <w:tc>
          <w:tcPr>
            <w:tcW w:w="4786" w:type="dxa"/>
            <w:hideMark/>
          </w:tcPr>
          <w:p w:rsidR="00113ADD" w:rsidRPr="008D0C0B" w:rsidRDefault="00113ADD" w:rsidP="0061371B">
            <w:pPr>
              <w:widowControl w:val="0"/>
              <w:tabs>
                <w:tab w:val="left" w:pos="170"/>
              </w:tabs>
              <w:ind w:right="-1"/>
              <w:jc w:val="both"/>
              <w:rPr>
                <w:sz w:val="22"/>
                <w:szCs w:val="22"/>
              </w:rPr>
            </w:pPr>
            <w:r w:rsidRPr="008D0C0B">
              <w:rPr>
                <w:sz w:val="22"/>
                <w:szCs w:val="22"/>
              </w:rPr>
              <w:t xml:space="preserve">Об </w:t>
            </w:r>
            <w:r w:rsidR="006D3EFB" w:rsidRPr="008D0C0B">
              <w:rPr>
                <w:sz w:val="22"/>
                <w:szCs w:val="22"/>
              </w:rPr>
              <w:t xml:space="preserve">утверждении </w:t>
            </w:r>
            <w:r w:rsidR="0061371B" w:rsidRPr="008D0C0B">
              <w:rPr>
                <w:sz w:val="22"/>
                <w:szCs w:val="22"/>
              </w:rPr>
              <w:t>способа приватизации</w:t>
            </w:r>
            <w:r w:rsidRPr="008D0C0B">
              <w:rPr>
                <w:sz w:val="22"/>
                <w:szCs w:val="22"/>
              </w:rPr>
              <w:t xml:space="preserve"> муниципального имущества</w:t>
            </w:r>
          </w:p>
        </w:tc>
      </w:tr>
    </w:tbl>
    <w:p w:rsidR="0061371B" w:rsidRDefault="00113ADD" w:rsidP="0061371B">
      <w:pPr>
        <w:overflowPunct/>
        <w:ind w:firstLine="709"/>
        <w:jc w:val="both"/>
        <w:rPr>
          <w:sz w:val="26"/>
          <w:szCs w:val="26"/>
        </w:rPr>
      </w:pPr>
      <w:proofErr w:type="gramStart"/>
      <w:r w:rsidRPr="0061371B">
        <w:rPr>
          <w:sz w:val="26"/>
          <w:szCs w:val="26"/>
        </w:rPr>
        <w:t xml:space="preserve">Руководствуясь Федеральным законом от 21.12.2001 № 178-ФЗ </w:t>
      </w:r>
      <w:r w:rsidR="006D3EFB" w:rsidRPr="0061371B">
        <w:rPr>
          <w:sz w:val="26"/>
          <w:szCs w:val="26"/>
        </w:rPr>
        <w:t xml:space="preserve">                            </w:t>
      </w:r>
      <w:r w:rsidRPr="0061371B">
        <w:rPr>
          <w:sz w:val="26"/>
          <w:szCs w:val="26"/>
        </w:rPr>
        <w:t>«О приватизации государственно</w:t>
      </w:r>
      <w:r w:rsidR="0061371B" w:rsidRPr="0061371B">
        <w:rPr>
          <w:sz w:val="26"/>
          <w:szCs w:val="26"/>
        </w:rPr>
        <w:t>го и муниципального имущества», Положением</w:t>
      </w:r>
      <w:r w:rsidR="000E4C21">
        <w:rPr>
          <w:sz w:val="26"/>
          <w:szCs w:val="26"/>
        </w:rPr>
        <w:t xml:space="preserve">                          </w:t>
      </w:r>
      <w:r w:rsidR="0061371B" w:rsidRPr="0061371B">
        <w:rPr>
          <w:sz w:val="26"/>
          <w:szCs w:val="26"/>
        </w:rPr>
        <w:t xml:space="preserve">о порядке управления и распоряжения имуществом, находящимся в муниципальной собственности муниципального образования «Муниципальный район «Заполярный район», утвержденным решением Совета муниципального района «Заполярный район» от 15.07.2009 </w:t>
      </w:r>
      <w:r w:rsidR="00062252">
        <w:rPr>
          <w:sz w:val="26"/>
          <w:szCs w:val="26"/>
        </w:rPr>
        <w:t>№</w:t>
      </w:r>
      <w:r w:rsidR="0061371B" w:rsidRPr="0061371B">
        <w:rPr>
          <w:sz w:val="26"/>
          <w:szCs w:val="26"/>
        </w:rPr>
        <w:t xml:space="preserve"> 476-р, решением Совета муниципального района «Заполярный район» от 31.05.2018 </w:t>
      </w:r>
      <w:r w:rsidR="00062252">
        <w:rPr>
          <w:sz w:val="26"/>
          <w:szCs w:val="26"/>
        </w:rPr>
        <w:t>№</w:t>
      </w:r>
      <w:bookmarkStart w:id="0" w:name="_GoBack"/>
      <w:bookmarkEnd w:id="0"/>
      <w:r w:rsidR="0061371B" w:rsidRPr="0061371B">
        <w:rPr>
          <w:sz w:val="26"/>
          <w:szCs w:val="26"/>
        </w:rPr>
        <w:t xml:space="preserve"> 393-р «Об утверждении программы приватизации муниципального имущества Заполярного района на 2019 год», Администрация</w:t>
      </w:r>
      <w:proofErr w:type="gramEnd"/>
      <w:r w:rsidR="0061371B" w:rsidRPr="0061371B">
        <w:rPr>
          <w:sz w:val="26"/>
          <w:szCs w:val="26"/>
        </w:rPr>
        <w:t xml:space="preserve"> муниципального района «Заполярный район» ПОСТАНОВЛЯЕТ: </w:t>
      </w:r>
    </w:p>
    <w:p w:rsidR="0061371B" w:rsidRPr="0061371B" w:rsidRDefault="0061371B" w:rsidP="0061371B">
      <w:pPr>
        <w:overflowPunct/>
        <w:ind w:firstLine="709"/>
        <w:jc w:val="both"/>
        <w:rPr>
          <w:sz w:val="26"/>
          <w:szCs w:val="26"/>
        </w:rPr>
      </w:pPr>
    </w:p>
    <w:p w:rsidR="0061371B" w:rsidRDefault="0061371B" w:rsidP="0061371B">
      <w:pPr>
        <w:pStyle w:val="a5"/>
        <w:numPr>
          <w:ilvl w:val="0"/>
          <w:numId w:val="13"/>
        </w:numPr>
        <w:overflowPunct/>
        <w:ind w:left="0" w:firstLine="709"/>
        <w:jc w:val="both"/>
        <w:rPr>
          <w:sz w:val="26"/>
          <w:szCs w:val="26"/>
        </w:rPr>
      </w:pPr>
      <w:r w:rsidRPr="0061371B">
        <w:rPr>
          <w:sz w:val="26"/>
          <w:szCs w:val="26"/>
        </w:rPr>
        <w:t>Приватизировать следующее муниципальное имущество:</w:t>
      </w:r>
    </w:p>
    <w:p w:rsidR="0061371B" w:rsidRDefault="0061371B" w:rsidP="0061371B">
      <w:pPr>
        <w:pStyle w:val="a5"/>
        <w:overflowPunct/>
        <w:ind w:left="0" w:firstLine="709"/>
        <w:jc w:val="both"/>
        <w:rPr>
          <w:sz w:val="26"/>
          <w:szCs w:val="26"/>
        </w:rPr>
      </w:pPr>
      <w:r w:rsidRPr="0061371B">
        <w:rPr>
          <w:b/>
          <w:sz w:val="26"/>
          <w:szCs w:val="26"/>
        </w:rPr>
        <w:t>Лот № 1:</w:t>
      </w:r>
      <w:r w:rsidRPr="0061371B">
        <w:rPr>
          <w:sz w:val="26"/>
          <w:szCs w:val="26"/>
        </w:rPr>
        <w:t xml:space="preserve"> Объект незавер</w:t>
      </w:r>
      <w:r>
        <w:rPr>
          <w:sz w:val="26"/>
          <w:szCs w:val="26"/>
        </w:rPr>
        <w:t>ш</w:t>
      </w:r>
      <w:r w:rsidRPr="0061371B">
        <w:rPr>
          <w:sz w:val="26"/>
          <w:szCs w:val="26"/>
        </w:rPr>
        <w:t>енного строительства (рыбоприемный пункт)</w:t>
      </w:r>
      <w:r>
        <w:rPr>
          <w:sz w:val="26"/>
          <w:szCs w:val="26"/>
        </w:rPr>
        <w:t xml:space="preserve">                         </w:t>
      </w:r>
      <w:r w:rsidRPr="0061371B">
        <w:rPr>
          <w:sz w:val="26"/>
          <w:szCs w:val="26"/>
        </w:rPr>
        <w:t xml:space="preserve"> с кадастровым номером 83:00:010007:1211, общая площадь застройки 386,10 кв. м, степень готовности объекта 13%, адрес (местонахождение) объекта: Ненецкий автономный округ, муниципальный район </w:t>
      </w:r>
      <w:r>
        <w:rPr>
          <w:sz w:val="26"/>
          <w:szCs w:val="26"/>
        </w:rPr>
        <w:t>«</w:t>
      </w:r>
      <w:r w:rsidRPr="0061371B">
        <w:rPr>
          <w:sz w:val="26"/>
          <w:szCs w:val="26"/>
        </w:rPr>
        <w:t>Заполярный район</w:t>
      </w:r>
      <w:r>
        <w:rPr>
          <w:sz w:val="26"/>
          <w:szCs w:val="26"/>
        </w:rPr>
        <w:t>»</w:t>
      </w:r>
      <w:r w:rsidRPr="0061371B">
        <w:rPr>
          <w:sz w:val="26"/>
          <w:szCs w:val="26"/>
        </w:rPr>
        <w:t xml:space="preserve">, сельское поселение </w:t>
      </w:r>
      <w:r>
        <w:rPr>
          <w:sz w:val="26"/>
          <w:szCs w:val="26"/>
        </w:rPr>
        <w:t>«</w:t>
      </w:r>
      <w:proofErr w:type="spellStart"/>
      <w:r w:rsidRPr="0061371B">
        <w:rPr>
          <w:sz w:val="26"/>
          <w:szCs w:val="26"/>
        </w:rPr>
        <w:t>Канинский</w:t>
      </w:r>
      <w:proofErr w:type="spellEnd"/>
      <w:r w:rsidRPr="0061371B">
        <w:rPr>
          <w:sz w:val="26"/>
          <w:szCs w:val="26"/>
        </w:rPr>
        <w:t xml:space="preserve"> сельсовет</w:t>
      </w:r>
      <w:r>
        <w:rPr>
          <w:sz w:val="26"/>
          <w:szCs w:val="26"/>
        </w:rPr>
        <w:t>»</w:t>
      </w:r>
      <w:r w:rsidRPr="0061371B">
        <w:rPr>
          <w:sz w:val="26"/>
          <w:szCs w:val="26"/>
        </w:rPr>
        <w:t xml:space="preserve">, село </w:t>
      </w:r>
      <w:proofErr w:type="spellStart"/>
      <w:r w:rsidRPr="0061371B">
        <w:rPr>
          <w:sz w:val="26"/>
          <w:szCs w:val="26"/>
        </w:rPr>
        <w:t>Несь</w:t>
      </w:r>
      <w:proofErr w:type="spellEnd"/>
      <w:r w:rsidRPr="0061371B">
        <w:rPr>
          <w:sz w:val="26"/>
          <w:szCs w:val="26"/>
        </w:rPr>
        <w:t>; земельный участок с кадастровым номером 83:00:010007:535, разрешенным использованием: под рыбоприемный пункт, общей площадью 900 кв. м, адрес (местонахождение) объекта: Ненецкий автономный округ,</w:t>
      </w:r>
      <w:r>
        <w:rPr>
          <w:sz w:val="26"/>
          <w:szCs w:val="26"/>
        </w:rPr>
        <w:t xml:space="preserve">                        </w:t>
      </w:r>
      <w:r w:rsidRPr="0061371B">
        <w:rPr>
          <w:sz w:val="26"/>
          <w:szCs w:val="26"/>
        </w:rPr>
        <w:t xml:space="preserve">с. </w:t>
      </w:r>
      <w:proofErr w:type="spellStart"/>
      <w:r w:rsidRPr="0061371B">
        <w:rPr>
          <w:sz w:val="26"/>
          <w:szCs w:val="26"/>
        </w:rPr>
        <w:t>Несь</w:t>
      </w:r>
      <w:proofErr w:type="spellEnd"/>
      <w:r w:rsidRPr="0061371B">
        <w:rPr>
          <w:sz w:val="26"/>
          <w:szCs w:val="26"/>
        </w:rPr>
        <w:t>.</w:t>
      </w:r>
    </w:p>
    <w:p w:rsidR="0061371B" w:rsidRDefault="0061371B" w:rsidP="0061371B">
      <w:pPr>
        <w:pStyle w:val="a5"/>
        <w:overflowPunct/>
        <w:ind w:left="0" w:firstLine="709"/>
        <w:jc w:val="both"/>
        <w:rPr>
          <w:sz w:val="26"/>
          <w:szCs w:val="26"/>
        </w:rPr>
      </w:pPr>
      <w:r w:rsidRPr="0061371B">
        <w:rPr>
          <w:b/>
          <w:sz w:val="26"/>
          <w:szCs w:val="26"/>
        </w:rPr>
        <w:t>Лот № 2:</w:t>
      </w:r>
      <w:r w:rsidRPr="0061371B">
        <w:rPr>
          <w:sz w:val="26"/>
          <w:szCs w:val="26"/>
        </w:rPr>
        <w:t xml:space="preserve"> Пассажирский теплоход «</w:t>
      </w:r>
      <w:proofErr w:type="spellStart"/>
      <w:r w:rsidRPr="0061371B">
        <w:rPr>
          <w:sz w:val="26"/>
          <w:szCs w:val="26"/>
        </w:rPr>
        <w:t>Пустозерск</w:t>
      </w:r>
      <w:proofErr w:type="spellEnd"/>
      <w:r w:rsidRPr="0061371B">
        <w:rPr>
          <w:sz w:val="26"/>
          <w:szCs w:val="26"/>
        </w:rPr>
        <w:t>», назначение - перевозка пассажиров, класс судна - *</w:t>
      </w:r>
      <w:proofErr w:type="gramStart"/>
      <w:r w:rsidRPr="0061371B">
        <w:rPr>
          <w:sz w:val="26"/>
          <w:szCs w:val="26"/>
        </w:rPr>
        <w:t>Р</w:t>
      </w:r>
      <w:proofErr w:type="gramEnd"/>
      <w:r w:rsidRPr="0061371B">
        <w:rPr>
          <w:sz w:val="26"/>
          <w:szCs w:val="26"/>
        </w:rPr>
        <w:t xml:space="preserve"> 1,2, идентификационный номер судна С-07-1685, главные машины (двигатели) - ЯМЗ - 238 М</w:t>
      </w:r>
      <w:proofErr w:type="gramStart"/>
      <w:r w:rsidRPr="0061371B">
        <w:rPr>
          <w:sz w:val="26"/>
          <w:szCs w:val="26"/>
        </w:rPr>
        <w:t>2</w:t>
      </w:r>
      <w:proofErr w:type="gramEnd"/>
      <w:r w:rsidRPr="0061371B">
        <w:rPr>
          <w:sz w:val="26"/>
          <w:szCs w:val="26"/>
        </w:rPr>
        <w:t xml:space="preserve"> </w:t>
      </w:r>
      <w:proofErr w:type="spellStart"/>
      <w:r w:rsidRPr="0061371B">
        <w:rPr>
          <w:sz w:val="26"/>
          <w:szCs w:val="26"/>
        </w:rPr>
        <w:t>рр</w:t>
      </w:r>
      <w:proofErr w:type="spellEnd"/>
      <w:r w:rsidRPr="0061371B">
        <w:rPr>
          <w:sz w:val="26"/>
          <w:szCs w:val="26"/>
        </w:rPr>
        <w:t xml:space="preserve"> 2,95, 1 - 205 </w:t>
      </w:r>
      <w:proofErr w:type="spellStart"/>
      <w:r w:rsidRPr="0061371B">
        <w:rPr>
          <w:sz w:val="26"/>
          <w:szCs w:val="26"/>
        </w:rPr>
        <w:t>л.с</w:t>
      </w:r>
      <w:proofErr w:type="spellEnd"/>
      <w:r w:rsidRPr="0061371B">
        <w:rPr>
          <w:sz w:val="26"/>
          <w:szCs w:val="26"/>
        </w:rPr>
        <w:t xml:space="preserve">. Год постройки - 1994. </w:t>
      </w:r>
      <w:proofErr w:type="spellStart"/>
      <w:r w:rsidRPr="0061371B">
        <w:rPr>
          <w:sz w:val="26"/>
          <w:szCs w:val="26"/>
        </w:rPr>
        <w:t>Пассажировместимость</w:t>
      </w:r>
      <w:proofErr w:type="spellEnd"/>
      <w:r w:rsidRPr="0061371B">
        <w:rPr>
          <w:sz w:val="26"/>
          <w:szCs w:val="26"/>
        </w:rPr>
        <w:t xml:space="preserve"> 38 чел. Местонахождение: Ненецкий автономный округ,</w:t>
      </w:r>
      <w:r>
        <w:rPr>
          <w:sz w:val="26"/>
          <w:szCs w:val="26"/>
        </w:rPr>
        <w:t xml:space="preserve">                             </w:t>
      </w:r>
      <w:r w:rsidRPr="0061371B">
        <w:rPr>
          <w:sz w:val="26"/>
          <w:szCs w:val="26"/>
        </w:rPr>
        <w:t xml:space="preserve">г. Нарьян-Мар, район морского порта. </w:t>
      </w:r>
    </w:p>
    <w:p w:rsidR="0061371B" w:rsidRDefault="0061371B" w:rsidP="0061371B">
      <w:pPr>
        <w:pStyle w:val="a5"/>
        <w:overflowPunct/>
        <w:ind w:left="0" w:firstLine="709"/>
        <w:jc w:val="both"/>
        <w:rPr>
          <w:sz w:val="26"/>
          <w:szCs w:val="26"/>
        </w:rPr>
      </w:pPr>
      <w:r w:rsidRPr="0061371B">
        <w:rPr>
          <w:b/>
          <w:sz w:val="26"/>
          <w:szCs w:val="26"/>
        </w:rPr>
        <w:t xml:space="preserve">Лот </w:t>
      </w:r>
      <w:r>
        <w:rPr>
          <w:b/>
          <w:sz w:val="26"/>
          <w:szCs w:val="26"/>
        </w:rPr>
        <w:t>№</w:t>
      </w:r>
      <w:r w:rsidRPr="0061371B">
        <w:rPr>
          <w:b/>
          <w:sz w:val="26"/>
          <w:szCs w:val="26"/>
        </w:rPr>
        <w:t xml:space="preserve"> 3:</w:t>
      </w:r>
      <w:r w:rsidRPr="0061371B">
        <w:rPr>
          <w:sz w:val="26"/>
          <w:szCs w:val="26"/>
        </w:rPr>
        <w:t xml:space="preserve"> Пассажирский теплоход «Юрий </w:t>
      </w:r>
      <w:proofErr w:type="spellStart"/>
      <w:r w:rsidRPr="0061371B">
        <w:rPr>
          <w:sz w:val="26"/>
          <w:szCs w:val="26"/>
        </w:rPr>
        <w:t>Россихин</w:t>
      </w:r>
      <w:proofErr w:type="spellEnd"/>
      <w:r w:rsidRPr="0061371B">
        <w:rPr>
          <w:sz w:val="26"/>
          <w:szCs w:val="26"/>
        </w:rPr>
        <w:t>», назначение - перевозка пассажиров, класс судна - *</w:t>
      </w:r>
      <w:proofErr w:type="gramStart"/>
      <w:r w:rsidRPr="0061371B">
        <w:rPr>
          <w:sz w:val="26"/>
          <w:szCs w:val="26"/>
        </w:rPr>
        <w:t>Р</w:t>
      </w:r>
      <w:proofErr w:type="gramEnd"/>
      <w:r w:rsidRPr="0061371B">
        <w:rPr>
          <w:sz w:val="26"/>
          <w:szCs w:val="26"/>
        </w:rPr>
        <w:t xml:space="preserve"> 1,2, идентификационный номер судна С-07-1686, главные машины (двигатели) - 8 ЧСП 13/14 (ЯМЗ - 238 ГМ2-2), 1 - 170 </w:t>
      </w:r>
      <w:proofErr w:type="spellStart"/>
      <w:r w:rsidRPr="0061371B">
        <w:rPr>
          <w:sz w:val="26"/>
          <w:szCs w:val="26"/>
        </w:rPr>
        <w:t>л.с</w:t>
      </w:r>
      <w:proofErr w:type="spellEnd"/>
      <w:r w:rsidRPr="0061371B">
        <w:rPr>
          <w:sz w:val="26"/>
          <w:szCs w:val="26"/>
        </w:rPr>
        <w:t xml:space="preserve">. Год постройки -1994. </w:t>
      </w:r>
      <w:proofErr w:type="spellStart"/>
      <w:r w:rsidRPr="0061371B">
        <w:rPr>
          <w:sz w:val="26"/>
          <w:szCs w:val="26"/>
        </w:rPr>
        <w:t>Пассажировместимость</w:t>
      </w:r>
      <w:proofErr w:type="spellEnd"/>
      <w:r w:rsidRPr="0061371B">
        <w:rPr>
          <w:sz w:val="26"/>
          <w:szCs w:val="26"/>
        </w:rPr>
        <w:t xml:space="preserve"> 38 чел. Местонахождение: Ненецкий автономный округ, </w:t>
      </w:r>
      <w:r w:rsidR="00C90777">
        <w:rPr>
          <w:sz w:val="26"/>
          <w:szCs w:val="26"/>
        </w:rPr>
        <w:t xml:space="preserve">                     </w:t>
      </w:r>
      <w:r w:rsidRPr="0061371B">
        <w:rPr>
          <w:sz w:val="26"/>
          <w:szCs w:val="26"/>
        </w:rPr>
        <w:t>г. На</w:t>
      </w:r>
      <w:r w:rsidR="000219FF">
        <w:rPr>
          <w:sz w:val="26"/>
          <w:szCs w:val="26"/>
        </w:rPr>
        <w:t>рьян-Мар, район морского порта.</w:t>
      </w:r>
    </w:p>
    <w:p w:rsidR="0061371B" w:rsidRDefault="0061371B" w:rsidP="008D0C0B">
      <w:pPr>
        <w:pStyle w:val="a5"/>
        <w:numPr>
          <w:ilvl w:val="0"/>
          <w:numId w:val="13"/>
        </w:numPr>
        <w:overflowPunct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Определить способ приватизации муниципального имущества – продажа посредством публичного предложения.</w:t>
      </w:r>
    </w:p>
    <w:p w:rsidR="00142CD1" w:rsidRPr="008D0C0B" w:rsidRDefault="00142CD1" w:rsidP="008D0C0B">
      <w:pPr>
        <w:pStyle w:val="a5"/>
        <w:numPr>
          <w:ilvl w:val="0"/>
          <w:numId w:val="13"/>
        </w:numPr>
        <w:overflowPunct/>
        <w:ind w:left="0" w:firstLine="709"/>
        <w:jc w:val="both"/>
        <w:rPr>
          <w:sz w:val="26"/>
          <w:szCs w:val="26"/>
        </w:rPr>
      </w:pPr>
      <w:r w:rsidRPr="008D0C0B">
        <w:rPr>
          <w:sz w:val="26"/>
          <w:szCs w:val="26"/>
        </w:rPr>
        <w:t xml:space="preserve">Администрации муниципального района «Заполярный район» </w:t>
      </w:r>
      <w:r w:rsidR="008D0C0B">
        <w:rPr>
          <w:sz w:val="26"/>
          <w:szCs w:val="26"/>
        </w:rPr>
        <w:t>утвердить условия приватизации муниципального имущества, указанного в п. 1 настоящего постановления, посредством публичного предложения.</w:t>
      </w:r>
      <w:r w:rsidRPr="008D0C0B">
        <w:rPr>
          <w:rFonts w:eastAsiaTheme="minorHAnsi"/>
          <w:sz w:val="26"/>
          <w:szCs w:val="26"/>
          <w:lang w:eastAsia="en-US"/>
        </w:rPr>
        <w:t xml:space="preserve"> </w:t>
      </w:r>
    </w:p>
    <w:p w:rsidR="00142CD1" w:rsidRDefault="0061371B" w:rsidP="000219FF">
      <w:pPr>
        <w:pStyle w:val="a5"/>
        <w:numPr>
          <w:ilvl w:val="0"/>
          <w:numId w:val="13"/>
        </w:numPr>
        <w:overflowPunct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Управлению муниципального имущества Администрации муниципального района «Заполярный район»</w:t>
      </w:r>
      <w:r w:rsidR="00142CD1">
        <w:rPr>
          <w:sz w:val="26"/>
          <w:szCs w:val="26"/>
        </w:rPr>
        <w:t>:</w:t>
      </w:r>
    </w:p>
    <w:p w:rsidR="000219FF" w:rsidRDefault="000219FF" w:rsidP="000219FF">
      <w:pPr>
        <w:pStyle w:val="a5"/>
        <w:numPr>
          <w:ilvl w:val="0"/>
          <w:numId w:val="15"/>
        </w:numPr>
        <w:overflowPunct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0219FF">
        <w:rPr>
          <w:sz w:val="26"/>
          <w:szCs w:val="26"/>
        </w:rPr>
        <w:t>азработать извещение о продаже муниципального имущества, указанного в п. 1 настоящего постановления</w:t>
      </w:r>
      <w:r>
        <w:rPr>
          <w:sz w:val="26"/>
          <w:szCs w:val="26"/>
        </w:rPr>
        <w:t>.</w:t>
      </w:r>
      <w:r w:rsidRPr="000219FF">
        <w:rPr>
          <w:sz w:val="26"/>
          <w:szCs w:val="26"/>
        </w:rPr>
        <w:t xml:space="preserve"> </w:t>
      </w:r>
    </w:p>
    <w:p w:rsidR="000219FF" w:rsidRPr="000219FF" w:rsidRDefault="000219FF" w:rsidP="000219FF">
      <w:pPr>
        <w:pStyle w:val="a5"/>
        <w:numPr>
          <w:ilvl w:val="0"/>
          <w:numId w:val="15"/>
        </w:numPr>
        <w:overflowPunct/>
        <w:ind w:left="0"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В</w:t>
      </w:r>
      <w:r w:rsidRPr="000219FF">
        <w:rPr>
          <w:rFonts w:eastAsiaTheme="minorHAnsi"/>
          <w:sz w:val="26"/>
          <w:szCs w:val="26"/>
          <w:lang w:eastAsia="en-US"/>
        </w:rPr>
        <w:t xml:space="preserve"> срок не позднее трех месяцев со дня признания аукциона несостоявшимся разместить на официальном сайте для проведения торгов в сети «Интернет» информационное сообщение о продаже муниципального имущества, указанного в п. 1 настоящего постановления, посредством публичного предложения.</w:t>
      </w:r>
    </w:p>
    <w:p w:rsidR="00113ADD" w:rsidRPr="000219FF" w:rsidRDefault="00113ADD" w:rsidP="000219FF">
      <w:pPr>
        <w:pStyle w:val="a5"/>
        <w:numPr>
          <w:ilvl w:val="0"/>
          <w:numId w:val="13"/>
        </w:numPr>
        <w:overflowPunct/>
        <w:ind w:left="0" w:firstLine="709"/>
        <w:jc w:val="both"/>
        <w:rPr>
          <w:sz w:val="26"/>
          <w:szCs w:val="26"/>
        </w:rPr>
      </w:pPr>
      <w:r w:rsidRPr="000219FF">
        <w:rPr>
          <w:sz w:val="26"/>
          <w:szCs w:val="26"/>
        </w:rPr>
        <w:t>Контроль исполнения настоящего постановления возложить</w:t>
      </w:r>
      <w:r w:rsidR="006C4567" w:rsidRPr="000219FF">
        <w:rPr>
          <w:sz w:val="26"/>
          <w:szCs w:val="26"/>
        </w:rPr>
        <w:t xml:space="preserve">                        </w:t>
      </w:r>
      <w:r w:rsidRPr="000219FF">
        <w:rPr>
          <w:sz w:val="26"/>
          <w:szCs w:val="26"/>
        </w:rPr>
        <w:t xml:space="preserve"> на </w:t>
      </w:r>
      <w:r w:rsidR="00A00D0E" w:rsidRPr="000219FF">
        <w:rPr>
          <w:sz w:val="26"/>
          <w:szCs w:val="26"/>
        </w:rPr>
        <w:t>заместителя главы Администрации Заполярного района по инфраструктурному развитию</w:t>
      </w:r>
      <w:r w:rsidR="008D0C0B" w:rsidRPr="000219FF">
        <w:rPr>
          <w:sz w:val="26"/>
          <w:szCs w:val="26"/>
        </w:rPr>
        <w:t>.</w:t>
      </w:r>
    </w:p>
    <w:p w:rsidR="0008319B" w:rsidRPr="00AE6243" w:rsidRDefault="0008319B" w:rsidP="006C4567">
      <w:pPr>
        <w:pStyle w:val="ConsNormal"/>
        <w:widowControl/>
        <w:tabs>
          <w:tab w:val="left" w:pos="0"/>
          <w:tab w:val="left" w:pos="851"/>
          <w:tab w:val="left" w:pos="993"/>
          <w:tab w:val="left" w:pos="1560"/>
        </w:tabs>
        <w:ind w:right="-1" w:firstLine="851"/>
        <w:jc w:val="both"/>
        <w:rPr>
          <w:rFonts w:ascii="Times New Roman" w:hAnsi="Times New Roman"/>
          <w:sz w:val="26"/>
          <w:szCs w:val="26"/>
        </w:rPr>
      </w:pPr>
    </w:p>
    <w:p w:rsidR="00A00D0E" w:rsidRDefault="00A00D0E" w:rsidP="006C4567">
      <w:pPr>
        <w:pStyle w:val="ConsNormal"/>
        <w:widowControl/>
        <w:tabs>
          <w:tab w:val="left" w:pos="0"/>
          <w:tab w:val="left" w:pos="851"/>
          <w:tab w:val="left" w:pos="993"/>
          <w:tab w:val="left" w:pos="1560"/>
        </w:tabs>
        <w:ind w:right="-1" w:firstLine="851"/>
        <w:jc w:val="both"/>
        <w:rPr>
          <w:rFonts w:ascii="Times New Roman" w:hAnsi="Times New Roman"/>
          <w:sz w:val="26"/>
          <w:szCs w:val="26"/>
        </w:rPr>
      </w:pPr>
    </w:p>
    <w:p w:rsidR="008D0C0B" w:rsidRPr="00AE6243" w:rsidRDefault="008D0C0B" w:rsidP="006C4567">
      <w:pPr>
        <w:pStyle w:val="ConsNormal"/>
        <w:widowControl/>
        <w:tabs>
          <w:tab w:val="left" w:pos="0"/>
          <w:tab w:val="left" w:pos="851"/>
          <w:tab w:val="left" w:pos="993"/>
          <w:tab w:val="left" w:pos="1560"/>
        </w:tabs>
        <w:ind w:right="-1" w:firstLine="851"/>
        <w:jc w:val="both"/>
        <w:rPr>
          <w:rFonts w:ascii="Times New Roman" w:hAnsi="Times New Roman"/>
          <w:sz w:val="26"/>
          <w:szCs w:val="26"/>
        </w:rPr>
      </w:pPr>
    </w:p>
    <w:p w:rsidR="00113ADD" w:rsidRPr="00AE6243" w:rsidRDefault="00113ADD" w:rsidP="00184823">
      <w:pPr>
        <w:ind w:right="-1"/>
        <w:jc w:val="both"/>
        <w:rPr>
          <w:snapToGrid w:val="0"/>
          <w:color w:val="000000"/>
          <w:sz w:val="26"/>
          <w:szCs w:val="26"/>
        </w:rPr>
      </w:pPr>
      <w:r w:rsidRPr="00AE6243">
        <w:rPr>
          <w:snapToGrid w:val="0"/>
          <w:color w:val="000000"/>
          <w:sz w:val="26"/>
          <w:szCs w:val="26"/>
        </w:rPr>
        <w:t>Глава Администрации</w:t>
      </w:r>
    </w:p>
    <w:p w:rsidR="00113ADD" w:rsidRPr="00AE6243" w:rsidRDefault="00113ADD" w:rsidP="00184823">
      <w:pPr>
        <w:ind w:right="-1"/>
        <w:jc w:val="both"/>
        <w:rPr>
          <w:sz w:val="26"/>
          <w:szCs w:val="26"/>
        </w:rPr>
      </w:pPr>
      <w:r w:rsidRPr="00AE6243">
        <w:rPr>
          <w:snapToGrid w:val="0"/>
          <w:color w:val="000000"/>
          <w:sz w:val="26"/>
          <w:szCs w:val="26"/>
        </w:rPr>
        <w:t xml:space="preserve">Заполярного района                                         </w:t>
      </w:r>
      <w:r w:rsidR="00184823" w:rsidRPr="00AE6243">
        <w:rPr>
          <w:snapToGrid w:val="0"/>
          <w:color w:val="000000"/>
          <w:sz w:val="26"/>
          <w:szCs w:val="26"/>
        </w:rPr>
        <w:t xml:space="preserve">     </w:t>
      </w:r>
      <w:r w:rsidRPr="00AE6243">
        <w:rPr>
          <w:snapToGrid w:val="0"/>
          <w:color w:val="000000"/>
          <w:sz w:val="26"/>
          <w:szCs w:val="26"/>
        </w:rPr>
        <w:t xml:space="preserve">                                        </w:t>
      </w:r>
      <w:r w:rsidR="000F3EC3" w:rsidRPr="00AE6243">
        <w:rPr>
          <w:snapToGrid w:val="0"/>
          <w:color w:val="000000"/>
          <w:sz w:val="26"/>
          <w:szCs w:val="26"/>
        </w:rPr>
        <w:t xml:space="preserve">         </w:t>
      </w:r>
      <w:r w:rsidRPr="00AE6243">
        <w:rPr>
          <w:snapToGrid w:val="0"/>
          <w:color w:val="000000"/>
          <w:sz w:val="26"/>
          <w:szCs w:val="26"/>
        </w:rPr>
        <w:t>О.Е. Холодов</w:t>
      </w:r>
    </w:p>
    <w:p w:rsidR="00A00D0E" w:rsidRPr="00AE6243" w:rsidRDefault="00A00D0E">
      <w:pPr>
        <w:rPr>
          <w:sz w:val="26"/>
          <w:szCs w:val="26"/>
        </w:rPr>
      </w:pPr>
    </w:p>
    <w:p w:rsidR="00337D31" w:rsidRPr="00AE6243" w:rsidRDefault="00337D31" w:rsidP="00A00D0E">
      <w:pPr>
        <w:ind w:firstLine="540"/>
        <w:jc w:val="right"/>
        <w:rPr>
          <w:sz w:val="26"/>
          <w:szCs w:val="26"/>
        </w:rPr>
      </w:pPr>
    </w:p>
    <w:p w:rsidR="00337D31" w:rsidRPr="00AE6243" w:rsidRDefault="00337D31" w:rsidP="00A00D0E">
      <w:pPr>
        <w:ind w:firstLine="540"/>
        <w:jc w:val="right"/>
        <w:rPr>
          <w:sz w:val="26"/>
          <w:szCs w:val="26"/>
        </w:rPr>
      </w:pPr>
    </w:p>
    <w:p w:rsidR="00337D31" w:rsidRDefault="00337D31" w:rsidP="00A00D0E">
      <w:pPr>
        <w:ind w:firstLine="540"/>
        <w:jc w:val="right"/>
        <w:rPr>
          <w:sz w:val="26"/>
          <w:szCs w:val="26"/>
        </w:rPr>
      </w:pPr>
    </w:p>
    <w:p w:rsidR="00337D31" w:rsidRDefault="00337D31" w:rsidP="00A00D0E">
      <w:pPr>
        <w:ind w:firstLine="540"/>
        <w:jc w:val="right"/>
        <w:rPr>
          <w:sz w:val="26"/>
          <w:szCs w:val="26"/>
        </w:rPr>
      </w:pPr>
    </w:p>
    <w:p w:rsidR="00337D31" w:rsidRDefault="00337D31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AE6243" w:rsidRDefault="00AE6243" w:rsidP="00A00D0E">
      <w:pPr>
        <w:ind w:firstLine="540"/>
        <w:jc w:val="right"/>
        <w:rPr>
          <w:sz w:val="26"/>
          <w:szCs w:val="26"/>
        </w:rPr>
      </w:pPr>
    </w:p>
    <w:p w:rsidR="00337D31" w:rsidRDefault="00337D31" w:rsidP="00A00D0E">
      <w:pPr>
        <w:ind w:firstLine="540"/>
        <w:jc w:val="right"/>
        <w:rPr>
          <w:sz w:val="26"/>
          <w:szCs w:val="26"/>
        </w:rPr>
      </w:pPr>
    </w:p>
    <w:p w:rsidR="00337D31" w:rsidRDefault="00337D31" w:rsidP="00A00D0E">
      <w:pPr>
        <w:ind w:firstLine="540"/>
        <w:jc w:val="right"/>
        <w:rPr>
          <w:sz w:val="26"/>
          <w:szCs w:val="26"/>
        </w:rPr>
      </w:pPr>
    </w:p>
    <w:p w:rsidR="00337D31" w:rsidRDefault="00337D31" w:rsidP="00A00D0E">
      <w:pPr>
        <w:ind w:firstLine="540"/>
        <w:jc w:val="right"/>
        <w:rPr>
          <w:sz w:val="26"/>
          <w:szCs w:val="26"/>
        </w:rPr>
      </w:pPr>
    </w:p>
    <w:sectPr w:rsidR="00337D31" w:rsidSect="0018482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0494B"/>
    <w:multiLevelType w:val="hybridMultilevel"/>
    <w:tmpl w:val="F7F61E80"/>
    <w:lvl w:ilvl="0" w:tplc="0D48F00C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30B3087"/>
    <w:multiLevelType w:val="hybridMultilevel"/>
    <w:tmpl w:val="E9840324"/>
    <w:lvl w:ilvl="0" w:tplc="82D6D3AC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4">
    <w:nsid w:val="262F15A1"/>
    <w:multiLevelType w:val="hybridMultilevel"/>
    <w:tmpl w:val="CC14AD50"/>
    <w:lvl w:ilvl="0" w:tplc="0D48F00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6">
    <w:nsid w:val="415E7357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7">
    <w:nsid w:val="4FD015B2"/>
    <w:multiLevelType w:val="hybridMultilevel"/>
    <w:tmpl w:val="187469EC"/>
    <w:lvl w:ilvl="0" w:tplc="0142BD7A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41F70CB"/>
    <w:multiLevelType w:val="hybridMultilevel"/>
    <w:tmpl w:val="EEE6AD62"/>
    <w:lvl w:ilvl="0" w:tplc="36826A92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54DB2469"/>
    <w:multiLevelType w:val="hybridMultilevel"/>
    <w:tmpl w:val="43C68916"/>
    <w:lvl w:ilvl="0" w:tplc="0142BD7A">
      <w:start w:val="1"/>
      <w:numFmt w:val="decimal"/>
      <w:lvlText w:val="4.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0">
    <w:nsid w:val="63782E71"/>
    <w:multiLevelType w:val="hybridMultilevel"/>
    <w:tmpl w:val="85B29CCE"/>
    <w:lvl w:ilvl="0" w:tplc="01F2EA3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C23EE4"/>
    <w:multiLevelType w:val="multilevel"/>
    <w:tmpl w:val="51E88FB2"/>
    <w:lvl w:ilvl="0">
      <w:start w:val="1"/>
      <w:numFmt w:val="decimal"/>
      <w:lvlText w:val="%1."/>
      <w:lvlJc w:val="left"/>
      <w:pPr>
        <w:ind w:left="900" w:hanging="36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2">
    <w:nsid w:val="6AC263C5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13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6"/>
  </w:num>
  <w:num w:numId="5">
    <w:abstractNumId w:val="1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4"/>
  </w:num>
  <w:num w:numId="10">
    <w:abstractNumId w:val="1"/>
  </w:num>
  <w:num w:numId="11">
    <w:abstractNumId w:val="2"/>
  </w:num>
  <w:num w:numId="12">
    <w:abstractNumId w:val="8"/>
  </w:num>
  <w:num w:numId="13">
    <w:abstractNumId w:val="10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D86"/>
    <w:rsid w:val="000219FF"/>
    <w:rsid w:val="00062252"/>
    <w:rsid w:val="0008319B"/>
    <w:rsid w:val="000A19A3"/>
    <w:rsid w:val="000E4C21"/>
    <w:rsid w:val="000F158D"/>
    <w:rsid w:val="000F3EC3"/>
    <w:rsid w:val="000F7C7E"/>
    <w:rsid w:val="00113ADD"/>
    <w:rsid w:val="00141844"/>
    <w:rsid w:val="00142CD1"/>
    <w:rsid w:val="00163BBA"/>
    <w:rsid w:val="00171DEF"/>
    <w:rsid w:val="00184823"/>
    <w:rsid w:val="00190E09"/>
    <w:rsid w:val="001B4A74"/>
    <w:rsid w:val="001F65EB"/>
    <w:rsid w:val="00206740"/>
    <w:rsid w:val="002E7D54"/>
    <w:rsid w:val="003050F4"/>
    <w:rsid w:val="003169CB"/>
    <w:rsid w:val="00337D31"/>
    <w:rsid w:val="00350BBC"/>
    <w:rsid w:val="00416D21"/>
    <w:rsid w:val="0053060A"/>
    <w:rsid w:val="00531D55"/>
    <w:rsid w:val="00535F20"/>
    <w:rsid w:val="005511C4"/>
    <w:rsid w:val="005A1A84"/>
    <w:rsid w:val="005B0212"/>
    <w:rsid w:val="005C0933"/>
    <w:rsid w:val="00607248"/>
    <w:rsid w:val="0061371B"/>
    <w:rsid w:val="006328A0"/>
    <w:rsid w:val="00637832"/>
    <w:rsid w:val="00646AF0"/>
    <w:rsid w:val="006820C2"/>
    <w:rsid w:val="00683420"/>
    <w:rsid w:val="0069150E"/>
    <w:rsid w:val="0069168E"/>
    <w:rsid w:val="006A6174"/>
    <w:rsid w:val="006A7C5C"/>
    <w:rsid w:val="006C4567"/>
    <w:rsid w:val="006D3EFB"/>
    <w:rsid w:val="00725DA8"/>
    <w:rsid w:val="00755067"/>
    <w:rsid w:val="00786F96"/>
    <w:rsid w:val="007D60CF"/>
    <w:rsid w:val="007F468B"/>
    <w:rsid w:val="00802FF4"/>
    <w:rsid w:val="008649AC"/>
    <w:rsid w:val="008C6045"/>
    <w:rsid w:val="008D0C0B"/>
    <w:rsid w:val="008D71C8"/>
    <w:rsid w:val="0092423B"/>
    <w:rsid w:val="00A00D0E"/>
    <w:rsid w:val="00A1673D"/>
    <w:rsid w:val="00A373F2"/>
    <w:rsid w:val="00A5503C"/>
    <w:rsid w:val="00AA4E72"/>
    <w:rsid w:val="00AE075F"/>
    <w:rsid w:val="00AE1800"/>
    <w:rsid w:val="00AE6243"/>
    <w:rsid w:val="00AF1E01"/>
    <w:rsid w:val="00B2783E"/>
    <w:rsid w:val="00B414E1"/>
    <w:rsid w:val="00B46BC3"/>
    <w:rsid w:val="00B51B4A"/>
    <w:rsid w:val="00B621C0"/>
    <w:rsid w:val="00BE6B6F"/>
    <w:rsid w:val="00C60289"/>
    <w:rsid w:val="00C668B9"/>
    <w:rsid w:val="00C744E8"/>
    <w:rsid w:val="00C90777"/>
    <w:rsid w:val="00E718F1"/>
    <w:rsid w:val="00EF5D86"/>
    <w:rsid w:val="00F50257"/>
    <w:rsid w:val="00FC49D3"/>
    <w:rsid w:val="00FF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3AD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AD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113AD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A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AD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D3E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0A19A3"/>
    <w:pPr>
      <w:ind w:left="720"/>
      <w:contextualSpacing/>
    </w:pPr>
  </w:style>
  <w:style w:type="paragraph" w:styleId="a6">
    <w:name w:val="Plain Text"/>
    <w:basedOn w:val="a"/>
    <w:link w:val="a7"/>
    <w:rsid w:val="00A00D0E"/>
    <w:pPr>
      <w:overflowPunct/>
      <w:autoSpaceDE/>
      <w:autoSpaceDN/>
      <w:adjustRightInd/>
    </w:pPr>
    <w:rPr>
      <w:rFonts w:ascii="Courier New" w:hAnsi="Courier New"/>
      <w:sz w:val="20"/>
    </w:rPr>
  </w:style>
  <w:style w:type="character" w:customStyle="1" w:styleId="a7">
    <w:name w:val="Текст Знак"/>
    <w:basedOn w:val="a0"/>
    <w:link w:val="a6"/>
    <w:rsid w:val="00A00D0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00D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A00D0E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basedOn w:val="a0"/>
    <w:link w:val="a8"/>
    <w:rsid w:val="00A00D0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table" w:styleId="aa">
    <w:name w:val="Table Grid"/>
    <w:basedOn w:val="a1"/>
    <w:uiPriority w:val="59"/>
    <w:rsid w:val="00A0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646A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3AD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AD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113AD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A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AD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D3E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0A19A3"/>
    <w:pPr>
      <w:ind w:left="720"/>
      <w:contextualSpacing/>
    </w:pPr>
  </w:style>
  <w:style w:type="paragraph" w:styleId="a6">
    <w:name w:val="Plain Text"/>
    <w:basedOn w:val="a"/>
    <w:link w:val="a7"/>
    <w:rsid w:val="00A00D0E"/>
    <w:pPr>
      <w:overflowPunct/>
      <w:autoSpaceDE/>
      <w:autoSpaceDN/>
      <w:adjustRightInd/>
    </w:pPr>
    <w:rPr>
      <w:rFonts w:ascii="Courier New" w:hAnsi="Courier New"/>
      <w:sz w:val="20"/>
    </w:rPr>
  </w:style>
  <w:style w:type="character" w:customStyle="1" w:styleId="a7">
    <w:name w:val="Текст Знак"/>
    <w:basedOn w:val="a0"/>
    <w:link w:val="a6"/>
    <w:rsid w:val="00A00D0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00D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A00D0E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basedOn w:val="a0"/>
    <w:link w:val="a8"/>
    <w:rsid w:val="00A00D0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table" w:styleId="aa">
    <w:name w:val="Table Grid"/>
    <w:basedOn w:val="a1"/>
    <w:uiPriority w:val="59"/>
    <w:rsid w:val="00A0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646A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Кузнецова Олеся Александровна</cp:lastModifiedBy>
  <cp:revision>42</cp:revision>
  <cp:lastPrinted>2019-06-11T11:15:00Z</cp:lastPrinted>
  <dcterms:created xsi:type="dcterms:W3CDTF">2016-03-28T12:06:00Z</dcterms:created>
  <dcterms:modified xsi:type="dcterms:W3CDTF">2019-06-11T11:15:00Z</dcterms:modified>
</cp:coreProperties>
</file>